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AB" w:rsidRDefault="00853936" w:rsidP="00853936">
      <w:pPr>
        <w:jc w:val="center"/>
      </w:pPr>
      <w:r>
        <w:t>Math Department meeting agenda</w:t>
      </w:r>
    </w:p>
    <w:p w:rsidR="00853936" w:rsidRDefault="00853936" w:rsidP="00853936">
      <w:pPr>
        <w:jc w:val="center"/>
      </w:pPr>
      <w:r>
        <w:t>October 31, 2011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 xml:space="preserve"> Joining the BCS 6-12 math wiki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>Completion of first 3 DPI Modules----Certificates sent to Mrs. Cox and notebook signed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>8 Mathematical Practices---how they will drive the planning of lessons in Common Core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 xml:space="preserve">Unpacking Documents 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>Crosswalk Documents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>DPI module 4</w:t>
      </w:r>
    </w:p>
    <w:p w:rsidR="00853936" w:rsidRDefault="00853936" w:rsidP="00853936">
      <w:pPr>
        <w:pStyle w:val="ListParagraph"/>
        <w:numPr>
          <w:ilvl w:val="0"/>
          <w:numId w:val="1"/>
        </w:numPr>
        <w:spacing w:line="360" w:lineRule="auto"/>
      </w:pPr>
      <w:r>
        <w:t>Other questions or concerns</w:t>
      </w:r>
    </w:p>
    <w:sectPr w:rsidR="00853936" w:rsidSect="002E1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21835"/>
    <w:multiLevelType w:val="hybridMultilevel"/>
    <w:tmpl w:val="28CEB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20"/>
  <w:characterSpacingControl w:val="doNotCompress"/>
  <w:compat/>
  <w:rsids>
    <w:rsidRoot w:val="00853936"/>
    <w:rsid w:val="002E1DAB"/>
    <w:rsid w:val="00853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BE2D4-876F-4D22-88A6-2C0730B6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Company>Toshiba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Melinda</cp:lastModifiedBy>
  <cp:revision>1</cp:revision>
  <dcterms:created xsi:type="dcterms:W3CDTF">2011-10-31T00:04:00Z</dcterms:created>
  <dcterms:modified xsi:type="dcterms:W3CDTF">2011-10-31T00:13:00Z</dcterms:modified>
</cp:coreProperties>
</file>